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D" w:rsidRDefault="000E279D" w:rsidP="000E279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ÖD: Öğrenci Değişimi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11"/>
        <w:gridCol w:w="1796"/>
        <w:gridCol w:w="877"/>
        <w:gridCol w:w="656"/>
        <w:gridCol w:w="727"/>
        <w:gridCol w:w="763"/>
        <w:gridCol w:w="1110"/>
        <w:gridCol w:w="1110"/>
        <w:gridCol w:w="754"/>
        <w:gridCol w:w="823"/>
      </w:tblGrid>
      <w:tr w:rsidR="000E279D" w:rsidTr="007C4B29"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D" w:rsidRDefault="000E279D" w:rsidP="007C4B29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D" w:rsidRDefault="000E279D" w:rsidP="007C4B29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D" w:rsidRDefault="000E279D" w:rsidP="007C4B29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0E279D" w:rsidTr="007C4B29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D" w:rsidRDefault="000E279D" w:rsidP="007C4B29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D" w:rsidRDefault="000E279D" w:rsidP="007C4B29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Değişim Süresi (Dönem )</w:t>
            </w:r>
          </w:p>
        </w:tc>
      </w:tr>
      <w:tr w:rsidR="000E279D" w:rsidTr="007C4B29">
        <w:trPr>
          <w:trHeight w:val="51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EA456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EA456D">
              <w:rPr>
                <w:sz w:val="20"/>
                <w:szCs w:val="20"/>
              </w:rPr>
              <w:t>Bilgisayar Mühendisliği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Teknik Üniversitesi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E279D" w:rsidTr="007C4B29">
        <w:trPr>
          <w:trHeight w:val="51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EA456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EA456D">
              <w:rPr>
                <w:sz w:val="20"/>
                <w:szCs w:val="20"/>
              </w:rPr>
              <w:t>Bilgisayar Mühendisliği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Teknik Üniversitesi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E279D" w:rsidTr="007C4B29">
        <w:trPr>
          <w:trHeight w:val="51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C2019">
              <w:rPr>
                <w:sz w:val="18"/>
                <w:szCs w:val="18"/>
              </w:rPr>
              <w:t>07.2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BC2019">
              <w:rPr>
                <w:sz w:val="20"/>
                <w:szCs w:val="20"/>
              </w:rPr>
              <w:t>Çevre Mühendisliği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C2019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C201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Teknik Üniversitesi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C2019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C2019">
              <w:rPr>
                <w:sz w:val="18"/>
                <w:szCs w:val="18"/>
              </w:rPr>
              <w:t>2</w:t>
            </w:r>
          </w:p>
        </w:tc>
      </w:tr>
      <w:tr w:rsidR="000E279D" w:rsidTr="007C4B29">
        <w:trPr>
          <w:trHeight w:val="51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C2019">
              <w:rPr>
                <w:sz w:val="18"/>
                <w:szCs w:val="18"/>
              </w:rPr>
              <w:t>07.2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BC2019">
              <w:rPr>
                <w:sz w:val="20"/>
                <w:szCs w:val="20"/>
              </w:rPr>
              <w:t>Çevre Mühendisliği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C2019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Teknik Üniversitesi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C201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C2019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BC2019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C2019">
              <w:rPr>
                <w:sz w:val="18"/>
                <w:szCs w:val="18"/>
              </w:rPr>
              <w:t>2</w:t>
            </w:r>
          </w:p>
        </w:tc>
      </w:tr>
      <w:tr w:rsidR="000E279D" w:rsidTr="007C4B29">
        <w:trPr>
          <w:trHeight w:val="51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EA456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Elektrik-Elektronik Mühendisliği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Teknik Üniversitesi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E279D" w:rsidTr="007C4B29">
        <w:trPr>
          <w:trHeight w:val="51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EA456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Elektrik-Elektronik Mühendisliği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Teknik Üniversitesi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E279D" w:rsidTr="007C4B29">
        <w:trPr>
          <w:trHeight w:val="51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Pr="00FB6C73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8"/>
                <w:szCs w:val="28"/>
              </w:rPr>
            </w:pPr>
            <w:r w:rsidRPr="00FB6C73">
              <w:rPr>
                <w:sz w:val="28"/>
                <w:szCs w:val="28"/>
              </w:rPr>
              <w:t>Ön Lisans Uyuşan Tüm Programlar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Teknik Üniversitesi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E279D" w:rsidTr="007C4B29">
        <w:trPr>
          <w:trHeight w:val="51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Teknik Üniversitesi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279D" w:rsidRDefault="000E279D" w:rsidP="007C4B2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0E279D" w:rsidRDefault="000E279D" w:rsidP="000E279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</w:pPr>
    </w:p>
    <w:p w:rsidR="000E279D" w:rsidRDefault="000E279D" w:rsidP="000E279D">
      <w:pPr>
        <w:rPr>
          <w:rFonts w:eastAsia="Batang"/>
        </w:rPr>
      </w:pPr>
    </w:p>
    <w:p w:rsidR="005A0285" w:rsidRDefault="005A0285">
      <w:bookmarkStart w:id="0" w:name="_GoBack"/>
      <w:bookmarkEnd w:id="0"/>
    </w:p>
    <w:sectPr w:rsidR="005A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58"/>
    <w:rsid w:val="000E279D"/>
    <w:rsid w:val="005A0285"/>
    <w:rsid w:val="006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8356-F5B1-4FC9-B389-CEAC4E19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2019-02-22T12:04:00Z</dcterms:created>
  <dcterms:modified xsi:type="dcterms:W3CDTF">2019-02-22T12:04:00Z</dcterms:modified>
</cp:coreProperties>
</file>